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F9" w:rsidRPr="00057DF9" w:rsidRDefault="00057DF9" w:rsidP="00057DF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57DF9">
        <w:rPr>
          <w:rFonts w:ascii="Times New Roman" w:hAnsi="Times New Roman" w:cs="Times New Roman"/>
          <w:sz w:val="28"/>
          <w:szCs w:val="28"/>
        </w:rPr>
        <w:t>ПРЕД</w:t>
      </w:r>
      <w:bookmarkStart w:id="0" w:name="_GoBack"/>
      <w:bookmarkEnd w:id="0"/>
      <w:r w:rsidRPr="00057DF9">
        <w:rPr>
          <w:rFonts w:ascii="Times New Roman" w:hAnsi="Times New Roman" w:cs="Times New Roman"/>
          <w:sz w:val="28"/>
          <w:szCs w:val="28"/>
        </w:rPr>
        <w:t xml:space="preserve">СТАВИТЕЛЬ                                                   </w:t>
      </w:r>
      <w:proofErr w:type="spellStart"/>
      <w:r w:rsidRPr="00057DF9">
        <w:rPr>
          <w:rFonts w:ascii="Times New Roman" w:hAnsi="Times New Roman" w:cs="Times New Roman"/>
          <w:sz w:val="28"/>
          <w:szCs w:val="28"/>
        </w:rPr>
        <w:t>ПРЕДСТАВИТЕЛЬ</w:t>
      </w:r>
      <w:proofErr w:type="spellEnd"/>
      <w:r w:rsidRPr="00057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DF9" w:rsidRPr="00057DF9" w:rsidRDefault="00057DF9" w:rsidP="00057DF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57DF9">
        <w:rPr>
          <w:rFonts w:ascii="Times New Roman" w:hAnsi="Times New Roman" w:cs="Times New Roman"/>
          <w:sz w:val="28"/>
          <w:szCs w:val="28"/>
        </w:rPr>
        <w:t xml:space="preserve">РАБОТОДАТЕЛЯ:   </w:t>
      </w:r>
      <w:proofErr w:type="gramEnd"/>
      <w:r w:rsidRPr="00057DF9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РАБОТНИКОВ:</w:t>
      </w:r>
    </w:p>
    <w:p w:rsidR="00057DF9" w:rsidRPr="00057DF9" w:rsidRDefault="00057DF9" w:rsidP="00057DF9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057DF9">
        <w:rPr>
          <w:sz w:val="24"/>
          <w:szCs w:val="24"/>
        </w:rPr>
        <w:t xml:space="preserve">Заведующий                                                                                     Председатель первичной </w:t>
      </w:r>
    </w:p>
    <w:p w:rsidR="00057DF9" w:rsidRPr="00057DF9" w:rsidRDefault="00057DF9" w:rsidP="00057DF9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057DF9">
        <w:rPr>
          <w:rFonts w:ascii="Times New Roman" w:hAnsi="Times New Roman" w:cs="Times New Roman"/>
          <w:color w:val="222222"/>
          <w:sz w:val="24"/>
          <w:szCs w:val="24"/>
        </w:rPr>
        <w:t xml:space="preserve">МАДОУ г. Нижневартовска                                                   </w:t>
      </w:r>
      <w:r w:rsidRPr="00057DF9">
        <w:rPr>
          <w:sz w:val="24"/>
          <w:szCs w:val="24"/>
        </w:rPr>
        <w:t xml:space="preserve">профсоюзной организации </w:t>
      </w:r>
      <w:r w:rsidRPr="00057D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057DF9" w:rsidRPr="00057DF9" w:rsidRDefault="00057DF9" w:rsidP="00057DF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057DF9">
        <w:rPr>
          <w:rFonts w:ascii="Times New Roman" w:hAnsi="Times New Roman" w:cs="Times New Roman"/>
          <w:color w:val="222222"/>
          <w:sz w:val="24"/>
          <w:szCs w:val="24"/>
        </w:rPr>
        <w:t>ДС № 4 «</w:t>
      </w:r>
      <w:proofErr w:type="gramStart"/>
      <w:r w:rsidRPr="00057DF9">
        <w:rPr>
          <w:rFonts w:ascii="Times New Roman" w:hAnsi="Times New Roman" w:cs="Times New Roman"/>
          <w:color w:val="222222"/>
          <w:sz w:val="24"/>
          <w:szCs w:val="24"/>
        </w:rPr>
        <w:t xml:space="preserve">Сказка»   </w:t>
      </w:r>
      <w:proofErr w:type="gramEnd"/>
      <w:r w:rsidRPr="00057DF9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МАДОУ  </w:t>
      </w:r>
      <w:r w:rsidRPr="00057DF9">
        <w:rPr>
          <w:sz w:val="24"/>
          <w:szCs w:val="24"/>
        </w:rPr>
        <w:t xml:space="preserve">г. Нижневартовска </w:t>
      </w:r>
    </w:p>
    <w:p w:rsidR="00057DF9" w:rsidRPr="00057DF9" w:rsidRDefault="00057DF9" w:rsidP="00057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7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________________ Н. В. Беляева                                           ДС №4 «Сказка» </w:t>
      </w:r>
    </w:p>
    <w:p w:rsidR="00057DF9" w:rsidRPr="00057DF9" w:rsidRDefault="00057DF9" w:rsidP="00057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7DF9">
        <w:rPr>
          <w:rFonts w:ascii="Times New Roman" w:hAnsi="Times New Roman"/>
          <w:color w:val="222222"/>
          <w:sz w:val="24"/>
          <w:szCs w:val="24"/>
        </w:rPr>
        <w:t>«01» марта 2022 г</w:t>
      </w:r>
      <w:r w:rsidRPr="00057DF9">
        <w:rPr>
          <w:rFonts w:ascii="Times New Roman" w:hAnsi="Times New Roman"/>
          <w:color w:val="222222"/>
          <w:sz w:val="27"/>
          <w:szCs w:val="27"/>
        </w:rPr>
        <w:t xml:space="preserve">.                                                             ___________ </w:t>
      </w:r>
      <w:r w:rsidRPr="00057DF9">
        <w:rPr>
          <w:rFonts w:ascii="Times New Roman" w:hAnsi="Times New Roman" w:cs="Times New Roman"/>
          <w:color w:val="222222"/>
          <w:sz w:val="24"/>
          <w:szCs w:val="24"/>
        </w:rPr>
        <w:t>Иванова Л. Н.</w:t>
      </w:r>
    </w:p>
    <w:p w:rsidR="00057DF9" w:rsidRPr="00057DF9" w:rsidRDefault="00057DF9" w:rsidP="00057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7DF9">
        <w:rPr>
          <w:rFonts w:ascii="Times New Roman" w:hAnsi="Times New Roman"/>
          <w:color w:val="222222"/>
          <w:sz w:val="24"/>
          <w:szCs w:val="24"/>
        </w:rPr>
        <w:t xml:space="preserve">                                                                                                   «01» марта 2022 г.</w:t>
      </w:r>
    </w:p>
    <w:p w:rsidR="00057DF9" w:rsidRPr="00057DF9" w:rsidRDefault="00057DF9" w:rsidP="00057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7D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057DF9" w:rsidRPr="00057DF9" w:rsidRDefault="00057DF9" w:rsidP="00057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7"/>
        <w:tblW w:w="0" w:type="auto"/>
        <w:tblInd w:w="2972" w:type="dxa"/>
        <w:tblLook w:val="04A0" w:firstRow="1" w:lastRow="0" w:firstColumn="1" w:lastColumn="0" w:noHBand="0" w:noVBand="1"/>
      </w:tblPr>
      <w:tblGrid>
        <w:gridCol w:w="2835"/>
      </w:tblGrid>
      <w:tr w:rsidR="00057DF9" w:rsidRPr="00057DF9" w:rsidTr="00F50C39">
        <w:tc>
          <w:tcPr>
            <w:tcW w:w="2835" w:type="dxa"/>
          </w:tcPr>
          <w:p w:rsidR="00057DF9" w:rsidRPr="00057DF9" w:rsidRDefault="00057DF9" w:rsidP="00057DF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57D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КОПИЯ ВЕРНА</w:t>
            </w:r>
          </w:p>
        </w:tc>
      </w:tr>
    </w:tbl>
    <w:p w:rsidR="00057DF9" w:rsidRDefault="00057DF9" w:rsidP="00057DF9">
      <w:pPr>
        <w:pStyle w:val="a3"/>
        <w:spacing w:after="0"/>
      </w:pPr>
    </w:p>
    <w:p w:rsidR="00057DF9" w:rsidRDefault="00057DF9" w:rsidP="00057DF9">
      <w:pPr>
        <w:pStyle w:val="a3"/>
        <w:spacing w:after="0"/>
        <w:rPr>
          <w:b/>
          <w:sz w:val="28"/>
          <w:szCs w:val="28"/>
        </w:rPr>
      </w:pPr>
    </w:p>
    <w:p w:rsidR="00057DF9" w:rsidRDefault="00057DF9" w:rsidP="00057DF9">
      <w:pPr>
        <w:pStyle w:val="a3"/>
        <w:spacing w:after="0"/>
        <w:jc w:val="center"/>
        <w:rPr>
          <w:b/>
          <w:sz w:val="28"/>
          <w:szCs w:val="28"/>
        </w:rPr>
      </w:pPr>
    </w:p>
    <w:p w:rsidR="00057DF9" w:rsidRDefault="00057DF9" w:rsidP="00057DF9">
      <w:pPr>
        <w:pStyle w:val="a3"/>
        <w:spacing w:after="0"/>
        <w:jc w:val="center"/>
        <w:rPr>
          <w:b/>
          <w:sz w:val="28"/>
          <w:szCs w:val="28"/>
        </w:rPr>
      </w:pPr>
    </w:p>
    <w:p w:rsidR="00057DF9" w:rsidRDefault="00057DF9" w:rsidP="00057DF9">
      <w:pPr>
        <w:pStyle w:val="a3"/>
        <w:spacing w:after="0"/>
        <w:jc w:val="center"/>
        <w:rPr>
          <w:b/>
          <w:sz w:val="28"/>
          <w:szCs w:val="28"/>
        </w:rPr>
      </w:pPr>
    </w:p>
    <w:p w:rsidR="00057DF9" w:rsidRPr="009C5D47" w:rsidRDefault="00057DF9" w:rsidP="00057DF9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D47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057DF9" w:rsidRPr="009C5D47" w:rsidRDefault="00057DF9" w:rsidP="00057DF9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D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УЧЕТУ МИКРОПОВРЕЖДЕНИЙ (МИКРОТРАВМ) </w:t>
      </w:r>
    </w:p>
    <w:p w:rsidR="00057DF9" w:rsidRPr="009C5D47" w:rsidRDefault="00057DF9" w:rsidP="00057DF9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D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РАБОТНИКОВ МАДОУ Г. НИЖНЕВАРТОВСКА </w:t>
      </w:r>
    </w:p>
    <w:p w:rsidR="00057DF9" w:rsidRPr="009C5D47" w:rsidRDefault="00057DF9" w:rsidP="00057DF9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5D47">
        <w:rPr>
          <w:rFonts w:ascii="Times New Roman" w:hAnsi="Times New Roman" w:cs="Times New Roman"/>
          <w:bCs/>
          <w:color w:val="000000"/>
          <w:sz w:val="28"/>
          <w:szCs w:val="28"/>
        </w:rPr>
        <w:t>ДЕТСКИЙ САД №4 «СКАЗКА»</w:t>
      </w:r>
    </w:p>
    <w:p w:rsidR="00057DF9" w:rsidRPr="009C5D47" w:rsidRDefault="00057DF9" w:rsidP="00057DF9">
      <w:pPr>
        <w:jc w:val="center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057DF9" w:rsidRDefault="00057DF9" w:rsidP="00057DF9">
      <w:pPr>
        <w:pStyle w:val="a3"/>
        <w:spacing w:after="0" w:line="276" w:lineRule="auto"/>
        <w:jc w:val="center"/>
        <w:rPr>
          <w:b/>
          <w:sz w:val="28"/>
          <w:szCs w:val="28"/>
        </w:rPr>
      </w:pPr>
    </w:p>
    <w:p w:rsidR="00057DF9" w:rsidRDefault="00057DF9" w:rsidP="00057DF9">
      <w:pPr>
        <w:pStyle w:val="a3"/>
        <w:spacing w:after="0" w:line="276" w:lineRule="auto"/>
        <w:jc w:val="center"/>
        <w:rPr>
          <w:b/>
          <w:sz w:val="28"/>
          <w:szCs w:val="28"/>
        </w:rPr>
      </w:pPr>
    </w:p>
    <w:p w:rsidR="00057DF9" w:rsidRDefault="00057DF9" w:rsidP="00057DF9">
      <w:pPr>
        <w:pStyle w:val="a3"/>
        <w:spacing w:after="0" w:line="276" w:lineRule="auto"/>
        <w:jc w:val="center"/>
        <w:rPr>
          <w:b/>
          <w:sz w:val="28"/>
          <w:szCs w:val="28"/>
        </w:rPr>
      </w:pPr>
    </w:p>
    <w:p w:rsidR="00057DF9" w:rsidRDefault="00057DF9" w:rsidP="00057DF9">
      <w:pPr>
        <w:pStyle w:val="a3"/>
        <w:spacing w:after="0" w:line="276" w:lineRule="auto"/>
        <w:jc w:val="center"/>
        <w:rPr>
          <w:b/>
          <w:sz w:val="28"/>
          <w:szCs w:val="28"/>
        </w:rPr>
      </w:pPr>
    </w:p>
    <w:p w:rsidR="00057DF9" w:rsidRDefault="00057DF9" w:rsidP="00057DF9">
      <w:pPr>
        <w:pStyle w:val="a3"/>
        <w:spacing w:after="0"/>
        <w:rPr>
          <w:sz w:val="28"/>
          <w:szCs w:val="28"/>
        </w:rPr>
      </w:pPr>
    </w:p>
    <w:p w:rsidR="00057DF9" w:rsidRPr="00A7105A" w:rsidRDefault="00057DF9" w:rsidP="00057DF9">
      <w:pPr>
        <w:pStyle w:val="a3"/>
        <w:spacing w:after="0" w:line="276" w:lineRule="auto"/>
        <w:jc w:val="center"/>
        <w:rPr>
          <w:b/>
          <w:sz w:val="28"/>
          <w:szCs w:val="28"/>
        </w:rPr>
      </w:pPr>
    </w:p>
    <w:p w:rsidR="00057DF9" w:rsidRPr="00A7105A" w:rsidRDefault="00057DF9" w:rsidP="00057DF9">
      <w:pPr>
        <w:pStyle w:val="a3"/>
        <w:spacing w:after="0"/>
        <w:rPr>
          <w:sz w:val="28"/>
          <w:szCs w:val="28"/>
        </w:rPr>
      </w:pPr>
    </w:p>
    <w:p w:rsidR="00057DF9" w:rsidRPr="00A7105A" w:rsidRDefault="00057DF9" w:rsidP="00057DF9">
      <w:pPr>
        <w:pStyle w:val="a3"/>
        <w:spacing w:after="0"/>
        <w:rPr>
          <w:sz w:val="28"/>
          <w:szCs w:val="28"/>
        </w:rPr>
      </w:pPr>
    </w:p>
    <w:p w:rsidR="00057DF9" w:rsidRPr="00A7105A" w:rsidRDefault="00057DF9" w:rsidP="00057DF9">
      <w:pPr>
        <w:pStyle w:val="a3"/>
        <w:spacing w:after="0"/>
        <w:rPr>
          <w:sz w:val="28"/>
          <w:szCs w:val="28"/>
        </w:rPr>
      </w:pPr>
    </w:p>
    <w:p w:rsidR="00057DF9" w:rsidRPr="00A7105A" w:rsidRDefault="00057DF9" w:rsidP="00057DF9">
      <w:pPr>
        <w:pStyle w:val="a3"/>
        <w:spacing w:after="0"/>
        <w:rPr>
          <w:sz w:val="28"/>
          <w:szCs w:val="28"/>
        </w:rPr>
      </w:pPr>
    </w:p>
    <w:p w:rsidR="00057DF9" w:rsidRPr="00A7105A" w:rsidRDefault="00057DF9" w:rsidP="00057DF9">
      <w:pPr>
        <w:pStyle w:val="a3"/>
        <w:spacing w:after="0"/>
        <w:rPr>
          <w:sz w:val="28"/>
          <w:szCs w:val="28"/>
        </w:rPr>
      </w:pPr>
    </w:p>
    <w:p w:rsidR="00057DF9" w:rsidRPr="00A7105A" w:rsidRDefault="00057DF9" w:rsidP="00057DF9">
      <w:pPr>
        <w:pStyle w:val="a3"/>
        <w:spacing w:after="0"/>
        <w:rPr>
          <w:sz w:val="28"/>
          <w:szCs w:val="28"/>
        </w:rPr>
      </w:pPr>
    </w:p>
    <w:p w:rsidR="00057DF9" w:rsidRDefault="00057DF9" w:rsidP="00057DF9">
      <w:pPr>
        <w:pStyle w:val="a3"/>
        <w:spacing w:after="0"/>
        <w:rPr>
          <w:sz w:val="28"/>
          <w:szCs w:val="28"/>
        </w:rPr>
      </w:pPr>
    </w:p>
    <w:p w:rsidR="00057DF9" w:rsidRDefault="00057DF9" w:rsidP="00057DF9">
      <w:pPr>
        <w:pStyle w:val="a3"/>
        <w:spacing w:after="0"/>
        <w:rPr>
          <w:sz w:val="28"/>
          <w:szCs w:val="28"/>
        </w:rPr>
      </w:pPr>
    </w:p>
    <w:p w:rsidR="00057DF9" w:rsidRDefault="00057DF9" w:rsidP="00057DF9">
      <w:pPr>
        <w:pStyle w:val="a3"/>
        <w:spacing w:after="0"/>
        <w:rPr>
          <w:sz w:val="28"/>
          <w:szCs w:val="28"/>
        </w:rPr>
      </w:pPr>
    </w:p>
    <w:p w:rsidR="00057DF9" w:rsidRDefault="00057DF9" w:rsidP="00057DF9">
      <w:pPr>
        <w:pStyle w:val="a3"/>
        <w:spacing w:after="0"/>
        <w:rPr>
          <w:sz w:val="28"/>
          <w:szCs w:val="28"/>
        </w:rPr>
      </w:pPr>
    </w:p>
    <w:p w:rsidR="00057DF9" w:rsidRDefault="00057DF9" w:rsidP="00057DF9">
      <w:pPr>
        <w:pStyle w:val="a3"/>
        <w:spacing w:after="0"/>
        <w:rPr>
          <w:sz w:val="28"/>
          <w:szCs w:val="28"/>
        </w:rPr>
      </w:pPr>
    </w:p>
    <w:p w:rsidR="00057DF9" w:rsidRDefault="00057DF9" w:rsidP="00057DF9">
      <w:pPr>
        <w:pStyle w:val="a3"/>
        <w:spacing w:after="0"/>
        <w:rPr>
          <w:sz w:val="28"/>
          <w:szCs w:val="28"/>
        </w:rPr>
      </w:pPr>
    </w:p>
    <w:p w:rsidR="00057DF9" w:rsidRDefault="00057DF9" w:rsidP="00057DF9">
      <w:pPr>
        <w:pStyle w:val="a3"/>
        <w:spacing w:after="0"/>
        <w:rPr>
          <w:sz w:val="28"/>
          <w:szCs w:val="28"/>
        </w:rPr>
      </w:pPr>
    </w:p>
    <w:p w:rsidR="00057DF9" w:rsidRPr="00A7105A" w:rsidRDefault="00057DF9" w:rsidP="00057DF9">
      <w:pPr>
        <w:pStyle w:val="a3"/>
        <w:spacing w:after="0"/>
        <w:rPr>
          <w:sz w:val="28"/>
          <w:szCs w:val="28"/>
        </w:rPr>
      </w:pPr>
    </w:p>
    <w:p w:rsidR="00057DF9" w:rsidRDefault="00057DF9" w:rsidP="00057DF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Нижневартовск, 2022 г.</w:t>
      </w:r>
    </w:p>
    <w:p w:rsidR="00057DF9" w:rsidRPr="00057DF9" w:rsidRDefault="00057DF9" w:rsidP="00057DF9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hyperlink r:id="rId5" w:history="1">
        <w:r w:rsidRPr="00B9257A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1.</w:t>
        </w:r>
      </w:hyperlink>
      <w:r w:rsidRPr="00B9257A">
        <w:rPr>
          <w:rFonts w:ascii="Times New Roman" w:hAnsi="Times New Roman" w:cs="Times New Roman"/>
          <w:sz w:val="28"/>
          <w:szCs w:val="28"/>
        </w:rPr>
        <w:t xml:space="preserve"> </w:t>
      </w:r>
      <w:r w:rsidRPr="00B9257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БЩИЕ ПОЛОЖЕНИЯ</w:t>
      </w:r>
    </w:p>
    <w:p w:rsidR="00057DF9" w:rsidRPr="00B9257A" w:rsidRDefault="00057DF9" w:rsidP="00057DF9">
      <w:pPr>
        <w:pStyle w:val="a3"/>
        <w:spacing w:after="0" w:line="24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t>1.1. Настоящее положение по учету микроповреждений (микротравм) работников ДОУ (далее – Положение) составлено в соответствии с требованиями статей 214, 216, 226 раздела X Трудового кодекса и приказом Министерства труда и социальной защиты РФ от 15 сентября</w:t>
      </w:r>
      <w:r>
        <w:rPr>
          <w:color w:val="222222"/>
          <w:sz w:val="28"/>
          <w:szCs w:val="28"/>
        </w:rPr>
        <w:t xml:space="preserve"> 2021 г. № 632н «</w:t>
      </w:r>
      <w:r w:rsidRPr="00B9257A">
        <w:rPr>
          <w:color w:val="222222"/>
          <w:sz w:val="28"/>
          <w:szCs w:val="28"/>
        </w:rPr>
        <w:t>Об утверждении рекомендаций по учету микроповреждений (микротравм) работников</w:t>
      </w:r>
      <w:r>
        <w:rPr>
          <w:color w:val="222222"/>
          <w:sz w:val="28"/>
          <w:szCs w:val="28"/>
        </w:rPr>
        <w:t>»</w:t>
      </w:r>
      <w:r w:rsidRPr="00B9257A">
        <w:rPr>
          <w:color w:val="222222"/>
          <w:sz w:val="28"/>
          <w:szCs w:val="28"/>
        </w:rPr>
        <w:t>.</w:t>
      </w:r>
    </w:p>
    <w:p w:rsidR="00057DF9" w:rsidRPr="00B9257A" w:rsidRDefault="00057DF9" w:rsidP="00057DF9">
      <w:pPr>
        <w:pStyle w:val="a3"/>
        <w:spacing w:after="0" w:line="24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t>1.2. В настоящем Положении используются следующие термины:</w:t>
      </w:r>
    </w:p>
    <w:p w:rsidR="00057DF9" w:rsidRDefault="00057DF9" w:rsidP="00057DF9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t>опасный производственный фа</w:t>
      </w:r>
      <w:r>
        <w:rPr>
          <w:rFonts w:ascii="Times New Roman" w:hAnsi="Times New Roman" w:cs="Times New Roman"/>
          <w:color w:val="222222"/>
          <w:sz w:val="28"/>
          <w:szCs w:val="28"/>
        </w:rPr>
        <w:t>ктор – производственный фактор,</w:t>
      </w:r>
    </w:p>
    <w:p w:rsidR="00057DF9" w:rsidRPr="00B9257A" w:rsidRDefault="00057DF9" w:rsidP="00057DF9">
      <w:pPr>
        <w:spacing w:after="0" w:line="240" w:lineRule="auto"/>
        <w:ind w:left="15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B9257A">
        <w:rPr>
          <w:rFonts w:ascii="Times New Roman" w:hAnsi="Times New Roman" w:cs="Times New Roman"/>
          <w:color w:val="222222"/>
          <w:sz w:val="28"/>
          <w:szCs w:val="28"/>
        </w:rPr>
        <w:t>воздействие</w:t>
      </w:r>
      <w:proofErr w:type="gramEnd"/>
      <w:r w:rsidRPr="00B9257A">
        <w:rPr>
          <w:rFonts w:ascii="Times New Roman" w:hAnsi="Times New Roman" w:cs="Times New Roman"/>
          <w:color w:val="222222"/>
          <w:sz w:val="28"/>
          <w:szCs w:val="28"/>
        </w:rPr>
        <w:t xml:space="preserve"> которого на работника может привести к его травме;</w:t>
      </w:r>
    </w:p>
    <w:p w:rsidR="00057DF9" w:rsidRPr="00B9257A" w:rsidRDefault="00057DF9" w:rsidP="00057DF9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t>безопасные условия труда –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нормативов;</w:t>
      </w:r>
    </w:p>
    <w:p w:rsidR="00057DF9" w:rsidRPr="00B9257A" w:rsidRDefault="00057DF9" w:rsidP="00057DF9">
      <w:pPr>
        <w:numPr>
          <w:ilvl w:val="0"/>
          <w:numId w:val="1"/>
        </w:numPr>
        <w:spacing w:after="0" w:line="240" w:lineRule="auto"/>
        <w:ind w:left="0" w:firstLine="51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t>микротравма – незначительное повреждение тканей организма работника (укол, порез, ссадина и др.), вызванное внешним воздействием опасного производственного фактора, которое не повлекло за собой временную утрату трудоспособности работника и необходимость его перевода на другую работу;</w:t>
      </w:r>
    </w:p>
    <w:p w:rsidR="00057DF9" w:rsidRPr="00B9257A" w:rsidRDefault="00057DF9" w:rsidP="00057DF9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t>профессиональный риск –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ТК РФ;</w:t>
      </w:r>
    </w:p>
    <w:p w:rsidR="00057DF9" w:rsidRPr="00B9257A" w:rsidRDefault="00057DF9" w:rsidP="00057DF9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t>требования охраны труда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057DF9" w:rsidRPr="00B9257A" w:rsidRDefault="00057DF9" w:rsidP="00057DF9">
      <w:pPr>
        <w:pStyle w:val="a3"/>
        <w:spacing w:after="0" w:line="24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t>1.3. Данное Положение разработано с целью повышения эффективности в проведении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 в ДОУ.</w:t>
      </w:r>
    </w:p>
    <w:p w:rsidR="00057DF9" w:rsidRDefault="00057DF9" w:rsidP="00057DF9">
      <w:pPr>
        <w:pStyle w:val="a3"/>
        <w:spacing w:after="0" w:line="24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t>1.4. Ответственность за обеспечение безопасных условий работников несёт заведующий ДОУ.</w:t>
      </w:r>
    </w:p>
    <w:p w:rsidR="00057DF9" w:rsidRPr="00B9257A" w:rsidRDefault="00057DF9" w:rsidP="00057DF9">
      <w:pPr>
        <w:pStyle w:val="a3"/>
        <w:spacing w:after="0"/>
        <w:jc w:val="both"/>
        <w:textAlignment w:val="baseline"/>
        <w:rPr>
          <w:color w:val="222222"/>
          <w:sz w:val="28"/>
          <w:szCs w:val="28"/>
        </w:rPr>
      </w:pPr>
    </w:p>
    <w:p w:rsidR="00057DF9" w:rsidRPr="00057DF9" w:rsidRDefault="00057DF9" w:rsidP="00057DF9">
      <w:pPr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B9257A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2. О</w:t>
      </w:r>
      <w:r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БЯЗАННО</w:t>
      </w:r>
      <w:r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СТИ СТОРОН В СЛУЧАЕ МИКРОТРАВМЫ</w:t>
      </w:r>
    </w:p>
    <w:p w:rsidR="00057DF9" w:rsidRPr="00B9257A" w:rsidRDefault="00057DF9" w:rsidP="00057DF9">
      <w:pPr>
        <w:pStyle w:val="a3"/>
        <w:spacing w:after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t>2.1. Заведующий ДОУ обязан обеспечить безопасные условия труда работникам, принимать меры по предотвращению аварийных ситуаций, сохранению жизни и здоровья работников при возникновении таких ситуаций, оказанию пострадавшим первой доврачебной помощи.</w:t>
      </w:r>
    </w:p>
    <w:p w:rsidR="00057DF9" w:rsidRPr="00B9257A" w:rsidRDefault="00057DF9" w:rsidP="00057DF9">
      <w:pPr>
        <w:pStyle w:val="a3"/>
        <w:spacing w:after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t>2.2. Работник обязан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здоровья.</w:t>
      </w:r>
    </w:p>
    <w:p w:rsidR="00057DF9" w:rsidRPr="00B9257A" w:rsidRDefault="00057DF9" w:rsidP="00057DF9">
      <w:pPr>
        <w:pStyle w:val="a3"/>
        <w:spacing w:after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lastRenderedPageBreak/>
        <w:t>2.3. В целях учета и рассмотрения обстоятельств и причин, приведших к возникновению микроповреждений (микротравм) работников, предупреждения производственного травматизма, заведующий ДОУ должен:</w:t>
      </w:r>
    </w:p>
    <w:p w:rsidR="00057DF9" w:rsidRPr="00B9257A" w:rsidRDefault="00057DF9" w:rsidP="00057DF9">
      <w:pPr>
        <w:numPr>
          <w:ilvl w:val="0"/>
          <w:numId w:val="2"/>
        </w:numPr>
        <w:spacing w:after="0" w:line="240" w:lineRule="auto"/>
        <w:ind w:left="0" w:firstLine="51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t>утвердить локальным нормативным актом порядок учета микроповреждений (микротравм) работников, принятым с соблюдением установленного статьей 372 Трудового кодекса Российской Федерации порядка учета мнения представительного органа работников;</w:t>
      </w:r>
    </w:p>
    <w:p w:rsidR="00057DF9" w:rsidRPr="00B9257A" w:rsidRDefault="00057DF9" w:rsidP="00057DF9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t>организовать ознакомление должностных лиц с порядком учета микроповреждений (микротравм) работников;</w:t>
      </w:r>
    </w:p>
    <w:p w:rsidR="00057DF9" w:rsidRPr="00B9257A" w:rsidRDefault="00057DF9" w:rsidP="00057DF9">
      <w:pPr>
        <w:numPr>
          <w:ilvl w:val="0"/>
          <w:numId w:val="2"/>
        </w:numPr>
        <w:spacing w:after="0" w:line="240" w:lineRule="auto"/>
        <w:ind w:left="0" w:firstLine="51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t>организовать информирование работников о действиях при получении микроповреждения (микротравмы);</w:t>
      </w:r>
    </w:p>
    <w:p w:rsidR="00057DF9" w:rsidRPr="009803CA" w:rsidRDefault="00057DF9" w:rsidP="00057DF9">
      <w:pPr>
        <w:numPr>
          <w:ilvl w:val="0"/>
          <w:numId w:val="2"/>
        </w:numPr>
        <w:spacing w:after="0" w:line="240" w:lineRule="auto"/>
        <w:ind w:left="0" w:firstLine="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03CA">
        <w:rPr>
          <w:rFonts w:ascii="Times New Roman" w:hAnsi="Times New Roman" w:cs="Times New Roman"/>
          <w:sz w:val="28"/>
          <w:szCs w:val="28"/>
        </w:rPr>
        <w:t>организовать рассмотрение обстоятельств, выявление причин, приводящих к микроповреждениям (микротравмам) работников, и фиксацию результатов рассмотрения в «</w:t>
      </w:r>
      <w:hyperlink r:id="rId6" w:tgtFrame="_blank" w:history="1">
        <w:r w:rsidRPr="009803CA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Справке о рассмотрении обстоятельств и причин, приведших к возникновению микроповреждения (микротравмы) работника</w:t>
        </w:r>
      </w:hyperlink>
      <w:r w:rsidRPr="009803CA">
        <w:rPr>
          <w:rFonts w:ascii="Times New Roman" w:hAnsi="Times New Roman" w:cs="Times New Roman"/>
          <w:sz w:val="28"/>
          <w:szCs w:val="28"/>
        </w:rPr>
        <w:t>» (далее – Справка);</w:t>
      </w:r>
    </w:p>
    <w:p w:rsidR="00057DF9" w:rsidRPr="009803CA" w:rsidRDefault="00057DF9" w:rsidP="00057DF9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03CA">
        <w:rPr>
          <w:rFonts w:ascii="Times New Roman" w:hAnsi="Times New Roman" w:cs="Times New Roman"/>
          <w:sz w:val="28"/>
          <w:szCs w:val="28"/>
        </w:rPr>
        <w:t>обеспечить доступность в организации (структурных подразделениях) бланка Справки в электронном виде или на бумажном носителе;</w:t>
      </w:r>
    </w:p>
    <w:p w:rsidR="00057DF9" w:rsidRPr="009803CA" w:rsidRDefault="00057DF9" w:rsidP="00057DF9">
      <w:pPr>
        <w:numPr>
          <w:ilvl w:val="0"/>
          <w:numId w:val="2"/>
        </w:numPr>
        <w:spacing w:after="0" w:line="240" w:lineRule="auto"/>
        <w:ind w:left="0" w:firstLine="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03CA">
        <w:rPr>
          <w:rFonts w:ascii="Times New Roman" w:hAnsi="Times New Roman" w:cs="Times New Roman"/>
          <w:sz w:val="28"/>
          <w:szCs w:val="28"/>
        </w:rPr>
        <w:t>организовать регистрацию происшедших микроповреждений (микротравм) в «</w:t>
      </w:r>
      <w:hyperlink r:id="rId7" w:tgtFrame="_blank" w:history="1">
        <w:r w:rsidRPr="009803CA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Журнале учета микроповреждений (микротравм) работников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(далее – Журнал) приложение 2).  </w:t>
      </w:r>
    </w:p>
    <w:p w:rsidR="00057DF9" w:rsidRDefault="00057DF9" w:rsidP="00057DF9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t>установить место и сроки хранения С</w:t>
      </w:r>
      <w:r>
        <w:rPr>
          <w:rFonts w:ascii="Times New Roman" w:hAnsi="Times New Roman" w:cs="Times New Roman"/>
          <w:color w:val="222222"/>
          <w:sz w:val="28"/>
          <w:szCs w:val="28"/>
        </w:rPr>
        <w:t>правки и Журнала. Срок хранения</w:t>
      </w:r>
    </w:p>
    <w:p w:rsidR="00057DF9" w:rsidRDefault="00057DF9" w:rsidP="00057DF9">
      <w:pPr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t>Справки и Жур</w:t>
      </w:r>
      <w:r>
        <w:rPr>
          <w:rFonts w:ascii="Times New Roman" w:hAnsi="Times New Roman" w:cs="Times New Roman"/>
          <w:color w:val="222222"/>
          <w:sz w:val="28"/>
          <w:szCs w:val="28"/>
        </w:rPr>
        <w:t>нала составляет не менее 1 года.</w:t>
      </w:r>
    </w:p>
    <w:p w:rsidR="00057DF9" w:rsidRPr="00B9257A" w:rsidRDefault="00057DF9" w:rsidP="00057DF9">
      <w:pPr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3. Порядок учета микроповреждений (микротравм)</w:t>
      </w:r>
    </w:p>
    <w:p w:rsidR="00057DF9" w:rsidRPr="00B9257A" w:rsidRDefault="00057DF9" w:rsidP="00057DF9">
      <w:pPr>
        <w:pStyle w:val="a3"/>
        <w:spacing w:after="0" w:line="24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t>3.1. 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руководителю или заведующему ДОУ (далее - оповещаемое лицо).</w:t>
      </w:r>
    </w:p>
    <w:p w:rsidR="00057DF9" w:rsidRPr="00B9257A" w:rsidRDefault="00057DF9" w:rsidP="00057DF9">
      <w:pPr>
        <w:pStyle w:val="a3"/>
        <w:spacing w:after="0" w:line="24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t>3.2. При обращении пострадавшего к медицинскому работнику ДОУ, последнему рекомендуется сообщать о микроповреждении (микротравме) работника оповещаемому лицу.</w:t>
      </w:r>
    </w:p>
    <w:p w:rsidR="00057DF9" w:rsidRPr="00B9257A" w:rsidRDefault="00057DF9" w:rsidP="00057DF9">
      <w:pPr>
        <w:pStyle w:val="a3"/>
        <w:spacing w:after="0" w:line="24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t>3.3. Оповещаемому лицу после получения информации о микроповреждении (микротравме) работника рекомендуется убедиться в том, что пострадавшему оказана необходимая первая помощь и (или) медицинская помощь.</w:t>
      </w:r>
    </w:p>
    <w:p w:rsidR="00057DF9" w:rsidRPr="00B9257A" w:rsidRDefault="00057DF9" w:rsidP="00057DF9">
      <w:pPr>
        <w:pStyle w:val="a3"/>
        <w:spacing w:after="0" w:line="24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t>3.4. Оповещаемому лицу рекомендуется незамедлительно информировать любым общедоступным способом специалиста по охране труда или лицо, назначенное ответственным за организацию работы по охране труда в ДОУ, (далее - уполномоченное лицо) о микроповреждении (микротравме) работника.</w:t>
      </w:r>
    </w:p>
    <w:p w:rsidR="00057DF9" w:rsidRPr="00B9257A" w:rsidRDefault="00057DF9" w:rsidP="00057DF9">
      <w:pPr>
        <w:pStyle w:val="a3"/>
        <w:spacing w:after="0" w:line="24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t>3.5. При информировании уполномоченного лица рекомендуется сообщать:</w:t>
      </w:r>
    </w:p>
    <w:p w:rsidR="00057DF9" w:rsidRDefault="00057DF9" w:rsidP="00057DF9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lastRenderedPageBreak/>
        <w:t>фамилию, имя, отчество пост</w:t>
      </w:r>
      <w:r>
        <w:rPr>
          <w:rFonts w:ascii="Times New Roman" w:hAnsi="Times New Roman" w:cs="Times New Roman"/>
          <w:color w:val="222222"/>
          <w:sz w:val="28"/>
          <w:szCs w:val="28"/>
        </w:rPr>
        <w:t>радавшего работника, должность,</w:t>
      </w:r>
    </w:p>
    <w:p w:rsidR="00057DF9" w:rsidRPr="00B9257A" w:rsidRDefault="00057DF9" w:rsidP="00057DF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t>структурное подразделение;</w:t>
      </w:r>
    </w:p>
    <w:p w:rsidR="00057DF9" w:rsidRPr="00B9257A" w:rsidRDefault="00057DF9" w:rsidP="00057DF9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t>место, дату и время получения работником микроповреждения (микротравмы);</w:t>
      </w:r>
    </w:p>
    <w:p w:rsidR="00057DF9" w:rsidRPr="00B9257A" w:rsidRDefault="00057DF9" w:rsidP="00057DF9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t>характер (описание) микротравмы;</w:t>
      </w:r>
    </w:p>
    <w:p w:rsidR="00057DF9" w:rsidRPr="00B9257A" w:rsidRDefault="00057DF9" w:rsidP="00057DF9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t>краткую информацию об обстоятельствах получения работником микроповреждения (микротравмы).</w:t>
      </w:r>
    </w:p>
    <w:p w:rsidR="00057DF9" w:rsidRPr="00B9257A" w:rsidRDefault="00057DF9" w:rsidP="00057DF9">
      <w:pPr>
        <w:pStyle w:val="a3"/>
        <w:spacing w:after="0" w:line="24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t>3.6. При получении информации о микроповреждении (микротравме) работника уполномоченному лицу рекомендуется рассмотреть обстоятельства и причины, приведшие к ее возникновению, в срок до 3 календарных дней.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рекомендуется продлить срок рассмотрения обстоятельств и причин, приведших к возникновению микроповреждения (микротравмы) работника, но не более чем на 2 календарных дня.</w:t>
      </w:r>
    </w:p>
    <w:p w:rsidR="00057DF9" w:rsidRPr="00B9257A" w:rsidRDefault="00057DF9" w:rsidP="00057DF9">
      <w:pPr>
        <w:pStyle w:val="a3"/>
        <w:spacing w:after="0" w:line="24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t>3.7. При рассмотрении обстоятельств и причин, приведших к возникновению микроповреждения (микротравмы) работника, уполномоченному лицу целесообразно запросить объяснение пострадавшего работника об указанных обстоятельствах, любым доступным способом, определенным работодателем, а также провести осмотр места происшествия. При необходимости к рассмотрению обстоятельств и причин, приведших к возникновению микроповреждений (микротравм) работника, привлекается оповещаемое лицо, руководитель структурного подразделения, проводится опрос очевидцев.</w:t>
      </w:r>
    </w:p>
    <w:p w:rsidR="00057DF9" w:rsidRPr="00B9257A" w:rsidRDefault="00057DF9" w:rsidP="00057DF9">
      <w:pPr>
        <w:pStyle w:val="a3"/>
        <w:spacing w:after="0" w:line="24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t>3.8. Работник имеет право на личное участие или участие через своих представителей в рассмотрении причин и обстоятельств событий, приведших к возникновению микроповреждений (микротравм).</w:t>
      </w:r>
    </w:p>
    <w:p w:rsidR="00057DF9" w:rsidRPr="00B9257A" w:rsidRDefault="00057DF9" w:rsidP="00057DF9">
      <w:pPr>
        <w:pStyle w:val="a3"/>
        <w:spacing w:after="0" w:line="24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t>3.9. Заведующему ДОУ рекомендуется привлекать пострадавшего работника лично или через своих представителей, включая представителей выборного органа первичной профсоюзной организации, к рассмотрению обстоятельств и причин, приведших к возникновению микроповреждения (микротравмы), а также ознакомить его с результатами указанного рассмотрения.</w:t>
      </w:r>
    </w:p>
    <w:p w:rsidR="00057DF9" w:rsidRPr="00B9257A" w:rsidRDefault="00057DF9" w:rsidP="00057DF9">
      <w:pPr>
        <w:pStyle w:val="a3"/>
        <w:spacing w:after="0" w:line="24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t>3.10. Уполномоченному лицу по результатам действий, проведенных в соответствии с пунктом 2.6 настоящего Положения, рекомендуется составлять С</w:t>
      </w:r>
      <w:r w:rsidRPr="009803CA">
        <w:rPr>
          <w:sz w:val="28"/>
          <w:szCs w:val="28"/>
        </w:rPr>
        <w:t>правку (</w:t>
      </w:r>
      <w:hyperlink r:id="rId8" w:tgtFrame="_blank" w:history="1">
        <w:r w:rsidRPr="009803CA">
          <w:rPr>
            <w:rStyle w:val="a4"/>
            <w:color w:val="auto"/>
            <w:sz w:val="28"/>
            <w:szCs w:val="28"/>
            <w:bdr w:val="none" w:sz="0" w:space="0" w:color="auto" w:frame="1"/>
          </w:rPr>
          <w:t>Приложение 1</w:t>
        </w:r>
      </w:hyperlink>
      <w:r w:rsidRPr="009803CA">
        <w:rPr>
          <w:sz w:val="28"/>
          <w:szCs w:val="28"/>
        </w:rPr>
        <w:t>).</w:t>
      </w:r>
    </w:p>
    <w:p w:rsidR="00057DF9" w:rsidRPr="00B9257A" w:rsidRDefault="00057DF9" w:rsidP="00057DF9">
      <w:pPr>
        <w:pStyle w:val="a3"/>
        <w:spacing w:after="0" w:line="24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t>3.11. Уполномоченному лицу рекомендуется обеспечивать регистрацию в «</w:t>
      </w:r>
      <w:proofErr w:type="gramStart"/>
      <w:r w:rsidRPr="00B9257A">
        <w:rPr>
          <w:rStyle w:val="a6"/>
          <w:color w:val="222222"/>
          <w:sz w:val="28"/>
          <w:szCs w:val="28"/>
          <w:bdr w:val="none" w:sz="0" w:space="0" w:color="auto" w:frame="1"/>
        </w:rPr>
        <w:t>Журнале  учета</w:t>
      </w:r>
      <w:proofErr w:type="gramEnd"/>
      <w:r w:rsidRPr="00B9257A">
        <w:rPr>
          <w:rStyle w:val="a6"/>
          <w:color w:val="222222"/>
          <w:sz w:val="28"/>
          <w:szCs w:val="28"/>
          <w:bdr w:val="none" w:sz="0" w:space="0" w:color="auto" w:frame="1"/>
        </w:rPr>
        <w:t xml:space="preserve"> микроповреждений (микротравм) работников</w:t>
      </w:r>
      <w:r w:rsidRPr="00B9257A">
        <w:rPr>
          <w:color w:val="222222"/>
          <w:sz w:val="28"/>
          <w:szCs w:val="28"/>
        </w:rPr>
        <w:t>» соответствующих сведений, а также с участием руководителя структурного подразделения пострадавшего работника формирование мероприятий по устранению причин, приведших к возникновению микроповреждений (микротравм).</w:t>
      </w:r>
    </w:p>
    <w:p w:rsidR="00057DF9" w:rsidRPr="00B9257A" w:rsidRDefault="00057DF9" w:rsidP="00057DF9">
      <w:pPr>
        <w:pStyle w:val="a3"/>
        <w:spacing w:after="0" w:line="240" w:lineRule="auto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lastRenderedPageBreak/>
        <w:t>3.12. При подготовке перечня соответствующих мероприятий рекомендуется учитывать:</w:t>
      </w:r>
    </w:p>
    <w:p w:rsidR="00057DF9" w:rsidRPr="00B9257A" w:rsidRDefault="00057DF9" w:rsidP="00057DF9">
      <w:pPr>
        <w:numPr>
          <w:ilvl w:val="0"/>
          <w:numId w:val="4"/>
        </w:numPr>
        <w:spacing w:after="0" w:line="240" w:lineRule="auto"/>
        <w:ind w:left="0" w:firstLine="51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057DF9" w:rsidRPr="00B9257A" w:rsidRDefault="00057DF9" w:rsidP="00057DF9">
      <w:pPr>
        <w:numPr>
          <w:ilvl w:val="0"/>
          <w:numId w:val="4"/>
        </w:numPr>
        <w:spacing w:after="0" w:line="240" w:lineRule="auto"/>
        <w:ind w:left="0" w:firstLine="51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t>организационные недостатки в функционировании системы управления охраной труда;</w:t>
      </w:r>
    </w:p>
    <w:p w:rsidR="00057DF9" w:rsidRPr="00B9257A" w:rsidRDefault="00057DF9" w:rsidP="00057DF9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t>физическое состояние работника в момент получения микроповреждения (микротравмы);</w:t>
      </w:r>
    </w:p>
    <w:p w:rsidR="00057DF9" w:rsidRPr="00B9257A" w:rsidRDefault="00057DF9" w:rsidP="00057DF9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t>меры по контролю;</w:t>
      </w:r>
    </w:p>
    <w:p w:rsidR="00057DF9" w:rsidRDefault="00057DF9" w:rsidP="00057DF9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t>механизмы оценки эффективности мер по контролю и реализации профилактических мероприятий.</w:t>
      </w:r>
    </w:p>
    <w:p w:rsidR="00057DF9" w:rsidRPr="00B9257A" w:rsidRDefault="00057DF9" w:rsidP="00057DF9">
      <w:pPr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057DF9" w:rsidRDefault="00057DF9" w:rsidP="00057DF9">
      <w:pPr>
        <w:jc w:val="center"/>
        <w:textAlignment w:val="baseline"/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B9257A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4. З</w:t>
      </w:r>
      <w:r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АКЛЮЧИТЕЛЬНЫЕ ПОЛОЖЕНИЯ</w:t>
      </w:r>
    </w:p>
    <w:p w:rsidR="00057DF9" w:rsidRPr="00B9257A" w:rsidRDefault="00057DF9" w:rsidP="00057DF9">
      <w:pPr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057DF9" w:rsidRPr="00B9257A" w:rsidRDefault="00057DF9" w:rsidP="00057DF9">
      <w:pPr>
        <w:pStyle w:val="a3"/>
        <w:spacing w:after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t>4.1. Положение является локальным нормативным актом, утверждается (вводится в действие) приказом заведующего ДОУ.</w:t>
      </w:r>
    </w:p>
    <w:p w:rsidR="00057DF9" w:rsidRPr="00B9257A" w:rsidRDefault="00057DF9" w:rsidP="00057DF9">
      <w:pPr>
        <w:pStyle w:val="a3"/>
        <w:spacing w:after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9257A">
        <w:rPr>
          <w:color w:val="222222"/>
          <w:sz w:val="28"/>
          <w:szCs w:val="28"/>
        </w:rPr>
        <w:t>4.2. Настоящее положение действительно до принятия новой редакции.</w:t>
      </w:r>
    </w:p>
    <w:p w:rsidR="00057DF9" w:rsidRDefault="00057DF9" w:rsidP="00057DF9">
      <w:pPr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057DF9" w:rsidRDefault="00057DF9" w:rsidP="00057DF9">
      <w:pPr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057DF9" w:rsidRDefault="00057DF9" w:rsidP="00057DF9">
      <w:pPr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057DF9" w:rsidRPr="00B9257A" w:rsidRDefault="00057DF9" w:rsidP="00057DF9">
      <w:pPr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257A">
        <w:rPr>
          <w:rFonts w:ascii="Times New Roman" w:hAnsi="Times New Roman" w:cs="Times New Roman"/>
          <w:color w:val="222222"/>
          <w:sz w:val="28"/>
          <w:szCs w:val="28"/>
        </w:rPr>
        <w:t>Положение разработал:</w:t>
      </w:r>
    </w:p>
    <w:p w:rsidR="00057DF9" w:rsidRDefault="00057DF9" w:rsidP="00057DF9">
      <w:pPr>
        <w:pStyle w:val="a3"/>
        <w:spacing w:after="0"/>
        <w:jc w:val="both"/>
        <w:textAlignment w:val="baseline"/>
        <w:rPr>
          <w:color w:val="222222"/>
          <w:sz w:val="28"/>
          <w:szCs w:val="28"/>
        </w:rPr>
      </w:pPr>
    </w:p>
    <w:p w:rsidR="00057DF9" w:rsidRDefault="00057DF9" w:rsidP="00057DF9">
      <w:pPr>
        <w:pStyle w:val="a3"/>
        <w:spacing w:after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Заместитель заведующего </w:t>
      </w:r>
    </w:p>
    <w:p w:rsidR="001F601B" w:rsidRPr="00057DF9" w:rsidRDefault="00057DF9" w:rsidP="00057DF9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по безопасности                                   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М.М. Воронцова</w:t>
      </w:r>
    </w:p>
    <w:sectPr w:rsidR="001F601B" w:rsidRPr="0005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77F6"/>
    <w:multiLevelType w:val="multilevel"/>
    <w:tmpl w:val="E516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C1431A"/>
    <w:multiLevelType w:val="multilevel"/>
    <w:tmpl w:val="1BF8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755A2B"/>
    <w:multiLevelType w:val="multilevel"/>
    <w:tmpl w:val="70FE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CB6A86"/>
    <w:multiLevelType w:val="multilevel"/>
    <w:tmpl w:val="C3F4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F9"/>
    <w:rsid w:val="00057DF9"/>
    <w:rsid w:val="001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5BD6"/>
  <w15:chartTrackingRefBased/>
  <w15:docId w15:val="{16FFAF48-9F8E-4BE7-B451-BEB23FC4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7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57DF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7DF9"/>
    <w:rPr>
      <w:color w:val="0000FF"/>
      <w:u w:val="single"/>
    </w:rPr>
  </w:style>
  <w:style w:type="character" w:styleId="a5">
    <w:name w:val="Strong"/>
    <w:basedOn w:val="a0"/>
    <w:uiPriority w:val="22"/>
    <w:qFormat/>
    <w:rsid w:val="00057DF9"/>
    <w:rPr>
      <w:b/>
      <w:bCs/>
    </w:rPr>
  </w:style>
  <w:style w:type="character" w:styleId="a6">
    <w:name w:val="Emphasis"/>
    <w:basedOn w:val="a0"/>
    <w:uiPriority w:val="20"/>
    <w:qFormat/>
    <w:rsid w:val="00057DF9"/>
    <w:rPr>
      <w:i/>
      <w:iCs/>
    </w:rPr>
  </w:style>
  <w:style w:type="table" w:styleId="a7">
    <w:name w:val="Table Grid"/>
    <w:basedOn w:val="a1"/>
    <w:uiPriority w:val="39"/>
    <w:rsid w:val="0005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pmtrf_15_09_2021_632n_pril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.su/node/1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1053" TargetMode="External"/><Relationship Id="rId5" Type="http://schemas.openxmlformats.org/officeDocument/2006/relationships/hyperlink" Target="https://dou.su/store/ot/do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1416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2022-08-25T08:23:00Z</dcterms:created>
  <dcterms:modified xsi:type="dcterms:W3CDTF">2022-08-25T08:27:00Z</dcterms:modified>
</cp:coreProperties>
</file>