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901" w:rsidRPr="00A04901" w:rsidRDefault="00A04901" w:rsidP="00A04901">
      <w:pPr>
        <w:spacing w:after="0" w:line="240" w:lineRule="auto"/>
        <w:ind w:firstLine="708"/>
        <w:jc w:val="right"/>
        <w:rPr>
          <w:rFonts w:ascii="Times New Roman" w:hAnsi="Times New Roman" w:cs="Times New Roman"/>
          <w:b/>
          <w:sz w:val="28"/>
        </w:rPr>
      </w:pPr>
      <w:r w:rsidRPr="00A04901">
        <w:rPr>
          <w:rFonts w:ascii="Times New Roman" w:hAnsi="Times New Roman" w:cs="Times New Roman"/>
          <w:b/>
          <w:sz w:val="28"/>
        </w:rPr>
        <w:t>Приложение 1</w:t>
      </w:r>
    </w:p>
    <w:p w:rsidR="00A04901" w:rsidRDefault="00A04901" w:rsidP="00060522">
      <w:pPr>
        <w:spacing w:after="0" w:line="240" w:lineRule="auto"/>
        <w:ind w:firstLine="708"/>
        <w:jc w:val="both"/>
        <w:rPr>
          <w:rFonts w:ascii="Times New Roman" w:hAnsi="Times New Roman" w:cs="Times New Roman"/>
          <w:sz w:val="28"/>
        </w:rPr>
      </w:pPr>
    </w:p>
    <w:p w:rsidR="00060522" w:rsidRDefault="00060522" w:rsidP="00060522">
      <w:pPr>
        <w:spacing w:after="0" w:line="240" w:lineRule="auto"/>
        <w:ind w:firstLine="708"/>
        <w:jc w:val="both"/>
        <w:rPr>
          <w:rFonts w:ascii="Times New Roman" w:hAnsi="Times New Roman" w:cs="Times New Roman"/>
          <w:sz w:val="28"/>
        </w:rPr>
      </w:pPr>
      <w:r w:rsidRPr="00060522">
        <w:rPr>
          <w:rFonts w:ascii="Times New Roman" w:hAnsi="Times New Roman" w:cs="Times New Roman"/>
          <w:sz w:val="28"/>
        </w:rPr>
        <w:t>Огромным социальным значением и потенциалом обладает физическая культура и занятия спортом</w:t>
      </w:r>
      <w:r>
        <w:rPr>
          <w:rFonts w:ascii="Times New Roman" w:hAnsi="Times New Roman" w:cs="Times New Roman"/>
          <w:sz w:val="28"/>
        </w:rPr>
        <w:t>, в том числе таким как пожарно-</w:t>
      </w:r>
      <w:r w:rsidRPr="00060522">
        <w:rPr>
          <w:rFonts w:ascii="Times New Roman" w:hAnsi="Times New Roman" w:cs="Times New Roman"/>
          <w:sz w:val="28"/>
        </w:rPr>
        <w:t xml:space="preserve">прикладной (спасательный) спорт (далее - ППС). </w:t>
      </w:r>
    </w:p>
    <w:p w:rsidR="00060522" w:rsidRDefault="00060522" w:rsidP="00060522">
      <w:pPr>
        <w:spacing w:after="0" w:line="240" w:lineRule="auto"/>
        <w:ind w:firstLine="708"/>
        <w:jc w:val="both"/>
        <w:rPr>
          <w:rFonts w:ascii="Times New Roman" w:hAnsi="Times New Roman" w:cs="Times New Roman"/>
          <w:sz w:val="28"/>
        </w:rPr>
      </w:pPr>
      <w:r w:rsidRPr="00060522">
        <w:rPr>
          <w:rFonts w:ascii="Times New Roman" w:hAnsi="Times New Roman" w:cs="Times New Roman"/>
          <w:sz w:val="28"/>
        </w:rPr>
        <w:t>ППС возник как профессиональный вид спорта, занятия которым обязательны для пожарных и призваны отрабатывать у них приемы, которые используются в практике при тушении пожаров</w:t>
      </w:r>
      <w:bookmarkStart w:id="0" w:name="_GoBack"/>
      <w:bookmarkEnd w:id="0"/>
      <w:r w:rsidRPr="00060522">
        <w:rPr>
          <w:rFonts w:ascii="Times New Roman" w:hAnsi="Times New Roman" w:cs="Times New Roman"/>
          <w:sz w:val="28"/>
        </w:rPr>
        <w:t xml:space="preserve">. Однако его зрелищность и необычность способствует тому, что соревнования по данному виду спорта неизменно становятся центром внимания школьников, вызывают пристальный интерес их родителей. Кроме того, именно этот спорт позволяет одновременно проводить пропаганду мер пожарной безопасности среди широких слоев населения. </w:t>
      </w:r>
    </w:p>
    <w:p w:rsidR="00060522" w:rsidRDefault="00060522" w:rsidP="00060522">
      <w:pPr>
        <w:spacing w:after="0" w:line="240" w:lineRule="auto"/>
        <w:ind w:firstLine="708"/>
        <w:jc w:val="both"/>
        <w:rPr>
          <w:rFonts w:ascii="Times New Roman" w:hAnsi="Times New Roman" w:cs="Times New Roman"/>
          <w:sz w:val="28"/>
        </w:rPr>
      </w:pPr>
      <w:r w:rsidRPr="00060522">
        <w:rPr>
          <w:rFonts w:ascii="Times New Roman" w:hAnsi="Times New Roman" w:cs="Times New Roman"/>
          <w:sz w:val="28"/>
        </w:rPr>
        <w:t>Каждый из видов многоборья в ППС непосредственно связан с выполнением упражнений, содержащих реальные элементы боевой подготовки пожарных, а спортивный инвентарь, используемый спортсм</w:t>
      </w:r>
      <w:r>
        <w:rPr>
          <w:rFonts w:ascii="Times New Roman" w:hAnsi="Times New Roman" w:cs="Times New Roman"/>
          <w:sz w:val="28"/>
        </w:rPr>
        <w:t>енами, взят из арсенала пожарно-</w:t>
      </w:r>
      <w:r w:rsidRPr="00060522">
        <w:rPr>
          <w:rFonts w:ascii="Times New Roman" w:hAnsi="Times New Roman" w:cs="Times New Roman"/>
          <w:sz w:val="28"/>
        </w:rPr>
        <w:t xml:space="preserve">технического вооружения. </w:t>
      </w:r>
    </w:p>
    <w:p w:rsidR="00D57DBD" w:rsidRPr="00060522" w:rsidRDefault="00060522" w:rsidP="00060522">
      <w:pPr>
        <w:spacing w:after="0" w:line="240" w:lineRule="auto"/>
        <w:ind w:firstLine="708"/>
        <w:jc w:val="both"/>
        <w:rPr>
          <w:rFonts w:ascii="Times New Roman" w:hAnsi="Times New Roman" w:cs="Times New Roman"/>
        </w:rPr>
      </w:pPr>
      <w:r w:rsidRPr="00060522">
        <w:rPr>
          <w:rFonts w:ascii="Times New Roman" w:hAnsi="Times New Roman" w:cs="Times New Roman"/>
          <w:sz w:val="28"/>
        </w:rPr>
        <w:t>Таким образом, занятия ППС не только вырабатывают в ребенке быстроту, ловкость и силу, прививают ему нормы здорового образа жизни, но формируют и закрепляют навыки правильного поведения в случае возникновения пожара и чрезвычайных ситуаций, обучают нормам пожарной безопасности.</w:t>
      </w:r>
    </w:p>
    <w:sectPr w:rsidR="00D57DBD" w:rsidRPr="00060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77"/>
    <w:rsid w:val="00060522"/>
    <w:rsid w:val="004E4577"/>
    <w:rsid w:val="00A04901"/>
    <w:rsid w:val="00D5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E9AA"/>
  <w15:chartTrackingRefBased/>
  <w15:docId w15:val="{184B9447-DAB1-4D96-A5A5-F5EDDF45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Криженовский Михаил Сергеевич</dc:creator>
  <cp:keywords/>
  <dc:description/>
  <cp:lastModifiedBy>Криженовский Михаил Сергеевич</cp:lastModifiedBy>
  <cp:revision>3</cp:revision>
  <dcterms:created xsi:type="dcterms:W3CDTF">2025-01-10T04:33:00Z</dcterms:created>
  <dcterms:modified xsi:type="dcterms:W3CDTF">2025-01-10T06:41:00Z</dcterms:modified>
</cp:coreProperties>
</file>